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Keep Calm Med" w:cs="Keep Calm Med" w:eastAsia="Keep Calm Med" w:hAnsi="Keep Calm Med"/>
          <w:b w:val="0"/>
          <w:color w:val="002060"/>
          <w:sz w:val="36"/>
          <w:szCs w:val="36"/>
          <w:vertAlign w:val="baseline"/>
        </w:rPr>
      </w:pPr>
      <w:r w:rsidDel="00000000" w:rsidR="00000000" w:rsidRPr="00000000">
        <w:rPr>
          <w:rFonts w:ascii="Keep Calm Med" w:cs="Keep Calm Med" w:eastAsia="Keep Calm Med" w:hAnsi="Keep Calm Med"/>
          <w:b w:val="1"/>
          <w:color w:val="002060"/>
          <w:sz w:val="36"/>
          <w:szCs w:val="36"/>
          <w:vertAlign w:val="baseline"/>
          <w:rtl w:val="0"/>
        </w:rPr>
        <w:t xml:space="preserve">NAVEGACIÓN ISLAS MAGDALENA &amp; MARTA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Open Sans" w:cs="Open Sans" w:eastAsia="Open Sans" w:hAnsi="Open Sans"/>
          <w:b w:val="0"/>
          <w:color w:val="808080"/>
          <w:sz w:val="16"/>
          <w:szCs w:val="16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808080"/>
          <w:sz w:val="28"/>
          <w:szCs w:val="28"/>
          <w:vertAlign w:val="baseline"/>
          <w:rtl w:val="0"/>
        </w:rPr>
        <w:t xml:space="preserve">Magdalena and Marta Islands navigation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 Narrow" w:cs="Arial Narrow" w:eastAsia="Arial Narrow" w:hAnsi="Arial Narrow"/>
          <w:color w:val="002060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002060"/>
          <w:sz w:val="22"/>
          <w:szCs w:val="22"/>
          <w:vertAlign w:val="baseline"/>
          <w:rtl w:val="0"/>
        </w:rPr>
        <w:t xml:space="preserve">Navegamos todos los días (desde el 01/10/2025 al 05/04/2026) en un servicio regular sujeto a condiciones climáticas, el horario de presentación es a las </w:t>
      </w:r>
      <w:r w:rsidDel="00000000" w:rsidR="00000000" w:rsidRPr="00000000">
        <w:rPr>
          <w:rFonts w:ascii="Open Sans" w:cs="Open Sans" w:eastAsia="Open Sans" w:hAnsi="Open Sans"/>
          <w:b w:val="1"/>
          <w:color w:val="002060"/>
          <w:sz w:val="22"/>
          <w:szCs w:val="22"/>
          <w:vertAlign w:val="baseline"/>
          <w:rtl w:val="0"/>
        </w:rPr>
        <w:t xml:space="preserve">06:15 AM</w:t>
      </w:r>
      <w:r w:rsidDel="00000000" w:rsidR="00000000" w:rsidRPr="00000000">
        <w:rPr>
          <w:rFonts w:ascii="Open Sans" w:cs="Open Sans" w:eastAsia="Open Sans" w:hAnsi="Open Sans"/>
          <w:color w:val="002060"/>
          <w:sz w:val="22"/>
          <w:szCs w:val="22"/>
          <w:vertAlign w:val="baseline"/>
          <w:rtl w:val="0"/>
        </w:rPr>
        <w:t xml:space="preserve"> en nuestra oficina previa reserva y el horario de regreso es a las </w:t>
      </w:r>
      <w:r w:rsidDel="00000000" w:rsidR="00000000" w:rsidRPr="00000000">
        <w:rPr>
          <w:rFonts w:ascii="Open Sans" w:cs="Open Sans" w:eastAsia="Open Sans" w:hAnsi="Open Sans"/>
          <w:b w:val="1"/>
          <w:color w:val="002060"/>
          <w:sz w:val="22"/>
          <w:szCs w:val="22"/>
          <w:vertAlign w:val="baseline"/>
          <w:rtl w:val="0"/>
        </w:rPr>
        <w:t xml:space="preserve">12:00 PM</w:t>
      </w:r>
      <w:r w:rsidDel="00000000" w:rsidR="00000000" w:rsidRPr="00000000">
        <w:rPr>
          <w:rFonts w:ascii="Open Sans" w:cs="Open Sans" w:eastAsia="Open Sans" w:hAnsi="Open Sans"/>
          <w:color w:val="002060"/>
          <w:sz w:val="22"/>
          <w:szCs w:val="22"/>
          <w:vertAlign w:val="baseline"/>
          <w:rtl w:val="0"/>
        </w:rPr>
        <w:t xml:space="preserve"> en la ciudad, el valor por persona es USD 118, este valor incluye el transfer desde nuestra oficina al puerto de embarque, navegación a las islas Magdalena &amp; Marta, entrada al Monumento Natural Los Pingüinos y un servicio de café y galletas</w:t>
      </w:r>
      <w:r w:rsidDel="00000000" w:rsidR="00000000" w:rsidRPr="00000000">
        <w:rPr>
          <w:rFonts w:ascii="Arial Narrow" w:cs="Arial Narrow" w:eastAsia="Arial Narrow" w:hAnsi="Arial Narrow"/>
          <w:color w:val="00206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both"/>
        <w:rPr>
          <w:rFonts w:ascii="Open Sans" w:cs="Open Sans" w:eastAsia="Open Sans" w:hAnsi="Open Sans"/>
          <w:color w:val="002060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002060"/>
          <w:sz w:val="22"/>
          <w:szCs w:val="22"/>
          <w:vertAlign w:val="baseline"/>
          <w:rtl w:val="0"/>
        </w:rPr>
        <w:t xml:space="preserve">Para reservar necesitamos los siguientes datos: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Open Sans" w:cs="Open Sans" w:eastAsia="Open Sans" w:hAnsi="Open Sans"/>
          <w:color w:val="3b3838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3b3838"/>
          <w:sz w:val="22"/>
          <w:szCs w:val="22"/>
          <w:vertAlign w:val="baseline"/>
          <w:rtl w:val="0"/>
        </w:rPr>
        <w:t xml:space="preserve">We sail every day (from 01/10/2025 to 04/05/2026) in a regular service subject to weather conditions, the presentation time is at </w:t>
      </w:r>
      <w:r w:rsidDel="00000000" w:rsidR="00000000" w:rsidRPr="00000000">
        <w:rPr>
          <w:rFonts w:ascii="Open Sans" w:cs="Open Sans" w:eastAsia="Open Sans" w:hAnsi="Open Sans"/>
          <w:b w:val="1"/>
          <w:color w:val="3b3838"/>
          <w:sz w:val="22"/>
          <w:szCs w:val="22"/>
          <w:vertAlign w:val="baseline"/>
          <w:rtl w:val="0"/>
        </w:rPr>
        <w:t xml:space="preserve">06:15 AM</w:t>
      </w:r>
      <w:r w:rsidDel="00000000" w:rsidR="00000000" w:rsidRPr="00000000">
        <w:rPr>
          <w:rFonts w:ascii="Open Sans" w:cs="Open Sans" w:eastAsia="Open Sans" w:hAnsi="Open Sans"/>
          <w:color w:val="3b3838"/>
          <w:sz w:val="22"/>
          <w:szCs w:val="22"/>
          <w:vertAlign w:val="baseline"/>
          <w:rtl w:val="0"/>
        </w:rPr>
        <w:t xml:space="preserve"> in our office upon reservation and the return time is at </w:t>
      </w:r>
      <w:r w:rsidDel="00000000" w:rsidR="00000000" w:rsidRPr="00000000">
        <w:rPr>
          <w:rFonts w:ascii="Open Sans" w:cs="Open Sans" w:eastAsia="Open Sans" w:hAnsi="Open Sans"/>
          <w:b w:val="1"/>
          <w:color w:val="3b3838"/>
          <w:sz w:val="22"/>
          <w:szCs w:val="22"/>
          <w:vertAlign w:val="baseline"/>
          <w:rtl w:val="0"/>
        </w:rPr>
        <w:t xml:space="preserve">12:00 PM </w:t>
      </w:r>
      <w:r w:rsidDel="00000000" w:rsidR="00000000" w:rsidRPr="00000000">
        <w:rPr>
          <w:rFonts w:ascii="Open Sans" w:cs="Open Sans" w:eastAsia="Open Sans" w:hAnsi="Open Sans"/>
          <w:color w:val="3b3838"/>
          <w:sz w:val="22"/>
          <w:szCs w:val="22"/>
          <w:vertAlign w:val="baseline"/>
          <w:rtl w:val="0"/>
        </w:rPr>
        <w:t xml:space="preserve">in the city, the price  per person is USD 118, this value includes the transfer from our office to the port of embarkation, navigation to the Magdalena &amp; Marta islands, entrance to the Los Pingüinos Natural Monument and a service of coffee and cookies.</w:t>
      </w:r>
    </w:p>
    <w:p w:rsidR="00000000" w:rsidDel="00000000" w:rsidP="00000000" w:rsidRDefault="00000000" w:rsidRPr="00000000" w14:paraId="00000008">
      <w:pPr>
        <w:jc w:val="both"/>
        <w:rPr>
          <w:rFonts w:ascii="Open Sans" w:cs="Open Sans" w:eastAsia="Open Sans" w:hAnsi="Open Sans"/>
          <w:color w:val="3b3838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3b3838"/>
          <w:sz w:val="22"/>
          <w:szCs w:val="22"/>
          <w:vertAlign w:val="baseline"/>
          <w:rtl w:val="0"/>
        </w:rPr>
        <w:t xml:space="preserve">To book we need the following information:</w:t>
      </w:r>
    </w:p>
    <w:tbl>
      <w:tblPr>
        <w:tblStyle w:val="Table1"/>
        <w:tblpPr w:leftFromText="141" w:rightFromText="141" w:topFromText="0" w:bottomFromText="0" w:vertAnchor="text" w:horzAnchor="text" w:tblpX="0" w:tblpY="378"/>
        <w:tblW w:w="10439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377"/>
        <w:gridCol w:w="2376"/>
        <w:gridCol w:w="2014"/>
        <w:gridCol w:w="1920"/>
        <w:gridCol w:w="1920"/>
        <w:gridCol w:w="1832"/>
        <w:tblGridChange w:id="0">
          <w:tblGrid>
            <w:gridCol w:w="377"/>
            <w:gridCol w:w="2376"/>
            <w:gridCol w:w="2014"/>
            <w:gridCol w:w="1920"/>
            <w:gridCol w:w="1920"/>
            <w:gridCol w:w="1832"/>
          </w:tblGrid>
        </w:tblGridChange>
      </w:tblGrid>
      <w:tr>
        <w:trPr>
          <w:cantSplit w:val="0"/>
          <w:trHeight w:val="6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vertAlign w:val="baseline"/>
                <w:rtl w:val="0"/>
              </w:rPr>
              <w:t xml:space="preserve">NOMBRE COMPLETO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Open Sans" w:cs="Open Sans" w:eastAsia="Open Sans" w:hAnsi="Open Sans"/>
                <w:b w:val="0"/>
                <w:color w:val="76717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767171"/>
                <w:sz w:val="18"/>
                <w:szCs w:val="18"/>
                <w:vertAlign w:val="baseline"/>
                <w:rtl w:val="0"/>
              </w:rPr>
              <w:t xml:space="preserve">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vertAlign w:val="baseline"/>
                <w:rtl w:val="0"/>
              </w:rPr>
              <w:t xml:space="preserve">PASAPORTE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vertAlign w:val="baseline"/>
                <w:rtl w:val="0"/>
              </w:rPr>
              <w:t xml:space="preserve">O C.I.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Open Sans" w:cs="Open Sans" w:eastAsia="Open Sans" w:hAnsi="Open Sans"/>
                <w:b w:val="0"/>
                <w:color w:val="76717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767171"/>
                <w:sz w:val="18"/>
                <w:szCs w:val="18"/>
                <w:vertAlign w:val="baseline"/>
                <w:rtl w:val="0"/>
              </w:rPr>
              <w:t xml:space="preserve">Passport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vertAlign w:val="baseline"/>
                <w:rtl w:val="0"/>
              </w:rPr>
              <w:t xml:space="preserve">NACIONALIDAD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Open Sans" w:cs="Open Sans" w:eastAsia="Open Sans" w:hAnsi="Open Sans"/>
                <w:b w:val="0"/>
                <w:color w:val="76717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767171"/>
                <w:sz w:val="18"/>
                <w:szCs w:val="18"/>
                <w:vertAlign w:val="baseline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vertAlign w:val="baseline"/>
                <w:rtl w:val="0"/>
              </w:rPr>
              <w:t xml:space="preserve">FECHA DE VIAJE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Open Sans" w:cs="Open Sans" w:eastAsia="Open Sans" w:hAnsi="Open Sans"/>
                <w:b w:val="0"/>
                <w:color w:val="76717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767171"/>
                <w:sz w:val="18"/>
                <w:szCs w:val="18"/>
                <w:vertAlign w:val="baseline"/>
                <w:rtl w:val="0"/>
              </w:rPr>
              <w:t xml:space="preserve">Trip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vertAlign w:val="baseline"/>
                <w:rtl w:val="0"/>
              </w:rPr>
              <w:t xml:space="preserve">TELEFONO MOVIL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Danielle</w:t>
            </w: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Mortimer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AA674363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Canada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</w:t>
            </w: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Open Sans" w:cs="Open Sans" w:eastAsia="Open Sans" w:hAnsi="Open San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+16132616594 Whatsapp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Andrew</w:t>
            </w: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Hollbach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P990979ED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Canada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</w:t>
            </w: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+16139089608 Whatsapp only</w:t>
            </w:r>
          </w:p>
        </w:tc>
      </w:tr>
      <w:tr>
        <w:trPr>
          <w:cantSplit w:val="0"/>
          <w:trHeight w:val="65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Richard Strandberg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HN379287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Canada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</w:t>
            </w: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13435429272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Whatsapp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Cathy Sabiston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AR029493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Canada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</w:t>
            </w: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16137281167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Whatsapp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Mark Kuisma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AN672194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Canada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</w:t>
            </w: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16132257584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Whatsapp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Open Sans" w:cs="Open Sans" w:eastAsia="Open Sans" w:hAnsi="Open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Open Sans" w:cs="Open Sans" w:eastAsia="Open Sans" w:hAnsi="Open San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Comic Sans MS" w:cs="Comic Sans MS" w:eastAsia="Comic Sans MS" w:hAnsi="Comic Sans M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Open Sans" w:cs="Open Sans" w:eastAsia="Open Sans" w:hAnsi="Open Sans"/>
          <w:color w:val="002060"/>
          <w:sz w:val="20"/>
          <w:szCs w:val="20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002060"/>
          <w:sz w:val="20"/>
          <w:szCs w:val="20"/>
          <w:vertAlign w:val="baseline"/>
          <w:rtl w:val="0"/>
        </w:rPr>
        <w:t xml:space="preserve">*Puede llenar este documento directo en su computadora, teléfono móvil o tableta*</w:t>
      </w:r>
    </w:p>
    <w:p w:rsidR="00000000" w:rsidDel="00000000" w:rsidP="00000000" w:rsidRDefault="00000000" w:rsidRPr="00000000" w14:paraId="00000040">
      <w:pPr>
        <w:jc w:val="center"/>
        <w:rPr>
          <w:rFonts w:ascii="Open Sans" w:cs="Open Sans" w:eastAsia="Open Sans" w:hAnsi="Open Sans"/>
          <w:color w:val="767171"/>
          <w:sz w:val="20"/>
          <w:szCs w:val="20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767171"/>
          <w:sz w:val="20"/>
          <w:szCs w:val="20"/>
          <w:vertAlign w:val="baseline"/>
          <w:rtl w:val="0"/>
        </w:rPr>
        <w:t xml:space="preserve">* You can fill in this document directly on your computer, mobile phone or tablet *</w:t>
      </w:r>
    </w:p>
    <w:p w:rsidR="00000000" w:rsidDel="00000000" w:rsidP="00000000" w:rsidRDefault="00000000" w:rsidRPr="00000000" w14:paraId="00000041">
      <w:pPr>
        <w:spacing w:after="280" w:before="280" w:lineRule="auto"/>
        <w:rPr>
          <w:rFonts w:ascii="Open Sans" w:cs="Open Sans" w:eastAsia="Open Sans" w:hAnsi="Open Sans"/>
          <w:color w:val="00206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002060"/>
          <w:sz w:val="22"/>
          <w:szCs w:val="22"/>
          <w:vertAlign w:val="baseline"/>
          <w:rtl w:val="0"/>
        </w:rPr>
        <w:t xml:space="preserve">Si no puedes llenar y/o enviar este documento, envíanos la información solicitada a </w:t>
      </w:r>
      <w:hyperlink r:id="rId7">
        <w:r w:rsidDel="00000000" w:rsidR="00000000" w:rsidRPr="00000000">
          <w:rPr>
            <w:rFonts w:ascii="Open Sans" w:cs="Open Sans" w:eastAsia="Open Sans" w:hAnsi="Open Sans"/>
            <w:color w:val="1f4e79"/>
            <w:sz w:val="22"/>
            <w:szCs w:val="22"/>
            <w:u w:val="none"/>
            <w:vertAlign w:val="baseline"/>
            <w:rtl w:val="0"/>
          </w:rPr>
          <w:t xml:space="preserve">canales@soloexpediciones.com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before="280" w:lineRule="auto"/>
        <w:rPr>
          <w:rFonts w:ascii="Open Sans" w:cs="Open Sans" w:eastAsia="Open Sans" w:hAnsi="Open Sans"/>
          <w:color w:val="00206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767171"/>
          <w:sz w:val="22"/>
          <w:szCs w:val="22"/>
          <w:vertAlign w:val="baseline"/>
          <w:rtl w:val="0"/>
        </w:rPr>
        <w:t xml:space="preserve">If you cannot fill out this document, send us the requested information to </w:t>
      </w:r>
      <w:hyperlink r:id="rId8">
        <w:r w:rsidDel="00000000" w:rsidR="00000000" w:rsidRPr="00000000">
          <w:rPr>
            <w:rFonts w:ascii="Open Sans" w:cs="Open Sans" w:eastAsia="Open Sans" w:hAnsi="Open Sans"/>
            <w:color w:val="0000ff"/>
            <w:sz w:val="22"/>
            <w:szCs w:val="22"/>
            <w:u w:val="single"/>
            <w:vertAlign w:val="baseline"/>
            <w:rtl w:val="0"/>
          </w:rPr>
          <w:t xml:space="preserve">canales@soloexpediciones.com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Rule="auto"/>
        <w:rPr>
          <w:rFonts w:ascii="Open Sans" w:cs="Open Sans" w:eastAsia="Open Sans" w:hAnsi="Open Sans"/>
          <w:color w:val="00206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002060"/>
          <w:sz w:val="20"/>
          <w:szCs w:val="20"/>
          <w:vertAlign w:val="baseline"/>
          <w:rtl w:val="0"/>
        </w:rPr>
        <w:t xml:space="preserve">NOTA: No operamos el 25 de diciembre y el 1 de enero /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 </w:t>
      </w:r>
      <w:r w:rsidDel="00000000" w:rsidR="00000000" w:rsidRPr="00000000">
        <w:rPr>
          <w:rFonts w:ascii="Open Sans" w:cs="Open Sans" w:eastAsia="Open Sans" w:hAnsi="Open Sans"/>
          <w:color w:val="767171"/>
          <w:sz w:val="20"/>
          <w:szCs w:val="20"/>
          <w:vertAlign w:val="baseline"/>
          <w:rtl w:val="0"/>
        </w:rPr>
        <w:t xml:space="preserve">NOTE: We do not operate on December 25TH and January 1</w:t>
      </w:r>
      <w:r w:rsidDel="00000000" w:rsidR="00000000" w:rsidRPr="00000000">
        <w:rPr>
          <w:rFonts w:ascii="Open Sans" w:cs="Open Sans" w:eastAsia="Open Sans" w:hAnsi="Open Sans"/>
          <w:color w:val="767171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8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eep Calm Med"/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José Nogueira #1255 - Fono 56 61 2710219 - Celular +56 9 8239 3545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Email : </w:t>
    </w:r>
    <w:hyperlink r:id="rId1"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canales@soloexpediciones.com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480.0pt;height:18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480.0pt;height:18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480.0pt;height:18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table" w:styleId="Tablanormal1">
    <w:name w:val="Tabla normal 1"/>
    <w:basedOn w:val="Tablanormal"/>
    <w:next w:val="Tabla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lanormal1"/>
      <w:tblStyleRowBandSize w:val="1"/>
      <w:tblStyleColBandSize w:val="1"/>
      <w:jc w:val="left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character" w:styleId="Menciónsinresolver">
    <w:name w:val="Mención sin resolver"/>
    <w:next w:val="Menciónsinresolver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nales@soloexpediciones.com" TargetMode="External"/><Relationship Id="rId8" Type="http://schemas.openxmlformats.org/officeDocument/2006/relationships/hyperlink" Target="mailto:canales@soloexpedicione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canales@soloexpediciones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HaDfN4DG50PSYSNa7IM1ftaS7A==">CgMxLjA4AHIhMWM3QnZ5eGppTnVqdWpPWXZKNTR1TjloWWtIalh6TkpH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2022-03-14T12:09:00Z</dcterms:created>
  <dc:creator>Alejandro Solo De Zaldivar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